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10FE38" w14:textId="2F101442" w:rsidR="00BA2762" w:rsidRDefault="00BA2762" w:rsidP="007C4CB9">
      <w:pPr>
        <w:keepNext/>
        <w:keepLines/>
        <w:spacing w:line="240" w:lineRule="auto"/>
        <w:ind w:left="-284"/>
        <w:jc w:val="center"/>
        <w:rPr>
          <w:rFonts w:eastAsia="Calibri"/>
          <w:szCs w:val="22"/>
          <w:lang w:eastAsia="ru-RU"/>
        </w:rPr>
      </w:pPr>
      <w:r>
        <w:rPr>
          <w:rFonts w:eastAsia="Calibri"/>
          <w:noProof/>
          <w:szCs w:val="22"/>
          <w:lang w:eastAsia="ru-RU"/>
        </w:rPr>
        <w:drawing>
          <wp:inline distT="0" distB="0" distL="0" distR="0" wp14:anchorId="3280BE4A" wp14:editId="2EE5558F">
            <wp:extent cx="65722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F55BF1" w14:textId="77777777" w:rsidR="00BA2762" w:rsidRDefault="00BA2762" w:rsidP="00BA2762">
      <w:pPr>
        <w:keepNext/>
        <w:keepLines/>
        <w:spacing w:line="240" w:lineRule="auto"/>
        <w:jc w:val="center"/>
        <w:rPr>
          <w:rFonts w:eastAsia="Calibri"/>
          <w:sz w:val="16"/>
          <w:szCs w:val="16"/>
          <w:lang w:eastAsia="ru-RU"/>
        </w:rPr>
      </w:pPr>
    </w:p>
    <w:p w14:paraId="3DD53632" w14:textId="77777777" w:rsidR="00BA2762" w:rsidRDefault="00BA2762" w:rsidP="00BA2762">
      <w:pPr>
        <w:autoSpaceDE w:val="0"/>
        <w:autoSpaceDN w:val="0"/>
        <w:adjustRightInd w:val="0"/>
        <w:jc w:val="center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>ТЕРРИТОРИАЛЬНАЯ ИЗБИРАТЕЛЬНАЯ КОМИССИЯ №</w:t>
      </w:r>
      <w:r>
        <w:rPr>
          <w:rFonts w:eastAsia="Times New Roman"/>
          <w:b/>
          <w:lang w:val="en-US" w:eastAsia="ru-RU"/>
        </w:rPr>
        <w:t> </w:t>
      </w:r>
      <w:r>
        <w:rPr>
          <w:rFonts w:eastAsia="Times New Roman"/>
          <w:b/>
          <w:lang w:eastAsia="ru-RU"/>
        </w:rPr>
        <w:t>29</w:t>
      </w:r>
    </w:p>
    <w:p w14:paraId="378CE991" w14:textId="77777777" w:rsidR="00BA2762" w:rsidRDefault="00BA2762" w:rsidP="00BA2762">
      <w:pPr>
        <w:autoSpaceDE w:val="0"/>
        <w:autoSpaceDN w:val="0"/>
        <w:adjustRightInd w:val="0"/>
        <w:jc w:val="center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 xml:space="preserve">РЕШЕНИЕ </w:t>
      </w:r>
    </w:p>
    <w:p w14:paraId="33E92B81" w14:textId="1040B775" w:rsidR="00BA2762" w:rsidRDefault="000D00A9" w:rsidP="00BA2762">
      <w:pPr>
        <w:tabs>
          <w:tab w:val="right" w:pos="9356"/>
        </w:tabs>
        <w:spacing w:line="240" w:lineRule="auto"/>
        <w:jc w:val="center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>04</w:t>
      </w:r>
      <w:r w:rsidR="006005EA">
        <w:rPr>
          <w:rFonts w:eastAsia="Times New Roman"/>
          <w:b/>
          <w:lang w:eastAsia="ru-RU"/>
        </w:rPr>
        <w:t xml:space="preserve"> августа</w:t>
      </w:r>
      <w:r w:rsidR="00BA2762">
        <w:rPr>
          <w:rFonts w:eastAsia="Times New Roman"/>
          <w:b/>
          <w:lang w:eastAsia="ru-RU"/>
        </w:rPr>
        <w:t xml:space="preserve"> 202</w:t>
      </w:r>
      <w:r w:rsidR="00605B68">
        <w:rPr>
          <w:rFonts w:eastAsia="Times New Roman"/>
          <w:b/>
          <w:lang w:eastAsia="ru-RU"/>
        </w:rPr>
        <w:t>6</w:t>
      </w:r>
      <w:r w:rsidR="00BA2762">
        <w:rPr>
          <w:rFonts w:eastAsia="Times New Roman"/>
          <w:b/>
          <w:lang w:eastAsia="ru-RU"/>
        </w:rPr>
        <w:t xml:space="preserve"> года</w:t>
      </w:r>
      <w:r w:rsidR="00BA2762">
        <w:rPr>
          <w:rFonts w:eastAsia="Times New Roman"/>
          <w:b/>
          <w:lang w:eastAsia="ru-RU"/>
        </w:rPr>
        <w:tab/>
        <w:t xml:space="preserve">     № </w:t>
      </w:r>
      <w:r>
        <w:rPr>
          <w:rFonts w:eastAsia="Times New Roman"/>
          <w:b/>
          <w:lang w:eastAsia="ru-RU"/>
        </w:rPr>
        <w:t>7-2</w:t>
      </w:r>
    </w:p>
    <w:p w14:paraId="1336C6D0" w14:textId="3BE0D563" w:rsidR="00BA2762" w:rsidRPr="000D00A9" w:rsidRDefault="00BA2762" w:rsidP="00BA2762">
      <w:pPr>
        <w:tabs>
          <w:tab w:val="right" w:pos="9356"/>
        </w:tabs>
        <w:spacing w:line="240" w:lineRule="auto"/>
        <w:jc w:val="center"/>
        <w:rPr>
          <w:rFonts w:eastAsia="Times New Roman"/>
          <w:b/>
          <w:bCs/>
          <w:lang w:eastAsia="ru-RU"/>
        </w:rPr>
      </w:pPr>
      <w:r w:rsidRPr="000D00A9">
        <w:rPr>
          <w:rFonts w:eastAsia="Times New Roman"/>
          <w:b/>
          <w:bCs/>
          <w:lang w:eastAsia="ru-RU"/>
        </w:rPr>
        <w:t>С</w:t>
      </w:r>
      <w:r w:rsidR="00FD5C2F" w:rsidRPr="000D00A9">
        <w:rPr>
          <w:rFonts w:eastAsia="Times New Roman"/>
          <w:b/>
          <w:bCs/>
          <w:lang w:eastAsia="ru-RU"/>
        </w:rPr>
        <w:t>анкт-Петербург</w:t>
      </w:r>
      <w:bookmarkStart w:id="0" w:name="OLE_LINK9"/>
      <w:bookmarkStart w:id="1" w:name="OLE_LINK10"/>
      <w:bookmarkEnd w:id="0"/>
      <w:bookmarkEnd w:id="1"/>
    </w:p>
    <w:p w14:paraId="3775CFF6" w14:textId="77777777" w:rsidR="00BA2762" w:rsidRDefault="00BA2762" w:rsidP="00BA2762">
      <w:pPr>
        <w:spacing w:line="240" w:lineRule="auto"/>
        <w:jc w:val="center"/>
        <w:rPr>
          <w:rFonts w:eastAsia="Times New Roman"/>
          <w:b/>
          <w:lang w:eastAsia="ru-RU"/>
        </w:rPr>
      </w:pPr>
    </w:p>
    <w:p w14:paraId="3DB7E543" w14:textId="7C050D0F" w:rsidR="00BA2762" w:rsidRDefault="00BA2762" w:rsidP="00BA2762">
      <w:pPr>
        <w:spacing w:line="240" w:lineRule="auto"/>
        <w:jc w:val="center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>О зачислени</w:t>
      </w:r>
      <w:r w:rsidR="007414F7">
        <w:rPr>
          <w:rFonts w:eastAsia="Times New Roman"/>
          <w:b/>
          <w:lang w:eastAsia="ru-RU"/>
        </w:rPr>
        <w:t>и</w:t>
      </w:r>
      <w:r>
        <w:rPr>
          <w:rFonts w:eastAsia="Times New Roman"/>
          <w:b/>
          <w:lang w:eastAsia="ru-RU"/>
        </w:rPr>
        <w:t xml:space="preserve"> в резерв составов участковых комиссий</w:t>
      </w:r>
    </w:p>
    <w:p w14:paraId="52E30D76" w14:textId="77777777" w:rsidR="00BA2762" w:rsidRDefault="00BA2762" w:rsidP="00BA2762">
      <w:pPr>
        <w:spacing w:line="240" w:lineRule="auto"/>
        <w:jc w:val="center"/>
        <w:rPr>
          <w:rFonts w:eastAsia="Times New Roman"/>
          <w:b/>
          <w:lang w:eastAsia="ru-RU"/>
        </w:rPr>
      </w:pPr>
    </w:p>
    <w:p w14:paraId="6B8844B3" w14:textId="37618F3A" w:rsidR="00BA2762" w:rsidRDefault="00BA2762" w:rsidP="00BA2762">
      <w:pPr>
        <w:ind w:firstLine="567"/>
      </w:pPr>
      <w:r>
        <w:t>На основании пункта 9 статьи 26 Федерального закона от 12 июня 2002 года № 67-ФЗ «Об основных гарантиях избирательных прав и права на участие в референдуме граждан Российской Федерации», пунктов 11,</w:t>
      </w:r>
      <w:r w:rsidR="006005EA">
        <w:t xml:space="preserve"> 12, </w:t>
      </w:r>
      <w:r>
        <w:t xml:space="preserve">22 Порядка формирования резерва составов участковых комиссий и назначения новых членов участковой комиссии из резерва составов участковых комиссий, утвержденного постановлением Центральной избирательной комиссии Российской Федерации от 05 декабря 2012 года № 152/1137-6, решением Санкт-Петербургской избирательной комиссии от 19 апреля 2018 года № 49-5 «О резерве составов участковых избирательных комиссий в Санкт-Петербурге», Территориальная избирательная комиссия № 29 </w:t>
      </w:r>
      <w:r w:rsidR="007414F7">
        <w:t>(далее – Комиссия)</w:t>
      </w:r>
      <w:r>
        <w:t xml:space="preserve"> </w:t>
      </w:r>
      <w:r>
        <w:rPr>
          <w:b/>
        </w:rPr>
        <w:t>решила</w:t>
      </w:r>
      <w:r>
        <w:t>:</w:t>
      </w:r>
    </w:p>
    <w:p w14:paraId="65C08940" w14:textId="272524AB" w:rsidR="00BA2762" w:rsidRDefault="00BA2762" w:rsidP="00BA2762">
      <w:pPr>
        <w:widowControl w:val="0"/>
        <w:tabs>
          <w:tab w:val="left" w:pos="709"/>
        </w:tabs>
        <w:ind w:firstLine="567"/>
        <w:outlineLvl w:val="2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1.</w:t>
      </w:r>
      <w:r>
        <w:rPr>
          <w:rFonts w:eastAsia="Times New Roman"/>
          <w:lang w:eastAsia="ru-RU"/>
        </w:rPr>
        <w:tab/>
      </w:r>
      <w:r w:rsidR="007414F7">
        <w:rPr>
          <w:rFonts w:eastAsia="Times New Roman"/>
          <w:lang w:eastAsia="ru-RU"/>
        </w:rPr>
        <w:t xml:space="preserve">Зачислить в </w:t>
      </w:r>
      <w:r>
        <w:rPr>
          <w:rFonts w:eastAsia="Times New Roman"/>
          <w:lang w:eastAsia="ru-RU"/>
        </w:rPr>
        <w:t>резерв состав</w:t>
      </w:r>
      <w:r w:rsidR="007414F7">
        <w:rPr>
          <w:rFonts w:eastAsia="Times New Roman"/>
          <w:lang w:eastAsia="ru-RU"/>
        </w:rPr>
        <w:t>ов</w:t>
      </w:r>
      <w:r>
        <w:rPr>
          <w:rFonts w:eastAsia="Times New Roman"/>
          <w:lang w:eastAsia="ru-RU"/>
        </w:rPr>
        <w:t xml:space="preserve"> участков</w:t>
      </w:r>
      <w:r w:rsidR="007414F7">
        <w:rPr>
          <w:rFonts w:eastAsia="Times New Roman"/>
          <w:lang w:eastAsia="ru-RU"/>
        </w:rPr>
        <w:t>ых</w:t>
      </w:r>
      <w:r>
        <w:rPr>
          <w:rFonts w:eastAsia="Times New Roman"/>
          <w:lang w:eastAsia="ru-RU"/>
        </w:rPr>
        <w:t xml:space="preserve"> комисси</w:t>
      </w:r>
      <w:r w:rsidR="002732E0">
        <w:rPr>
          <w:rFonts w:eastAsia="Times New Roman"/>
          <w:lang w:eastAsia="ru-RU"/>
        </w:rPr>
        <w:t>й</w:t>
      </w:r>
      <w:r>
        <w:rPr>
          <w:rFonts w:eastAsia="Times New Roman"/>
          <w:lang w:eastAsia="ru-RU"/>
        </w:rPr>
        <w:t xml:space="preserve"> кандидатур</w:t>
      </w:r>
      <w:r w:rsidR="002732E0">
        <w:rPr>
          <w:rFonts w:eastAsia="Times New Roman"/>
          <w:lang w:eastAsia="ru-RU"/>
        </w:rPr>
        <w:t>ы</w:t>
      </w:r>
      <w:r>
        <w:rPr>
          <w:rFonts w:eastAsia="Times New Roman"/>
          <w:lang w:eastAsia="ru-RU"/>
        </w:rPr>
        <w:t xml:space="preserve"> согласно прил</w:t>
      </w:r>
      <w:r w:rsidR="007414F7">
        <w:rPr>
          <w:rFonts w:eastAsia="Times New Roman"/>
          <w:lang w:eastAsia="ru-RU"/>
        </w:rPr>
        <w:t>ожению к настоящему решению</w:t>
      </w:r>
      <w:r>
        <w:rPr>
          <w:rFonts w:eastAsia="Times New Roman"/>
          <w:lang w:eastAsia="ru-RU"/>
        </w:rPr>
        <w:t>.</w:t>
      </w:r>
    </w:p>
    <w:p w14:paraId="265E50C4" w14:textId="3A91F95E" w:rsidR="00BA2762" w:rsidRDefault="00BA2762" w:rsidP="00BA2762">
      <w:pPr>
        <w:widowControl w:val="0"/>
        <w:tabs>
          <w:tab w:val="left" w:pos="709"/>
        </w:tabs>
        <w:ind w:firstLine="567"/>
        <w:outlineLvl w:val="2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2.</w:t>
      </w:r>
      <w:r>
        <w:rPr>
          <w:rFonts w:eastAsia="Times New Roman"/>
          <w:lang w:eastAsia="ru-RU"/>
        </w:rPr>
        <w:tab/>
        <w:t xml:space="preserve">Направить </w:t>
      </w:r>
      <w:r w:rsidR="007414F7">
        <w:rPr>
          <w:rFonts w:eastAsia="Times New Roman"/>
          <w:lang w:eastAsia="ru-RU"/>
        </w:rPr>
        <w:t xml:space="preserve">копию </w:t>
      </w:r>
      <w:r>
        <w:rPr>
          <w:rFonts w:eastAsia="Times New Roman"/>
          <w:lang w:eastAsia="ru-RU"/>
        </w:rPr>
        <w:t>настояще</w:t>
      </w:r>
      <w:r w:rsidR="007414F7">
        <w:rPr>
          <w:rFonts w:eastAsia="Times New Roman"/>
          <w:lang w:eastAsia="ru-RU"/>
        </w:rPr>
        <w:t>го</w:t>
      </w:r>
      <w:r>
        <w:rPr>
          <w:rFonts w:eastAsia="Times New Roman"/>
          <w:lang w:eastAsia="ru-RU"/>
        </w:rPr>
        <w:t xml:space="preserve"> решени</w:t>
      </w:r>
      <w:r w:rsidR="007414F7">
        <w:rPr>
          <w:rFonts w:eastAsia="Times New Roman"/>
          <w:lang w:eastAsia="ru-RU"/>
        </w:rPr>
        <w:t>я в</w:t>
      </w:r>
      <w:r>
        <w:rPr>
          <w:rFonts w:eastAsia="Times New Roman"/>
          <w:lang w:eastAsia="ru-RU"/>
        </w:rPr>
        <w:t xml:space="preserve"> Санкт-Петербургскую избирательную комиссию.</w:t>
      </w:r>
    </w:p>
    <w:p w14:paraId="0B4D33FE" w14:textId="77777777" w:rsidR="00BA2762" w:rsidRDefault="00BA2762" w:rsidP="00BA2762">
      <w:pPr>
        <w:widowControl w:val="0"/>
        <w:tabs>
          <w:tab w:val="left" w:pos="709"/>
        </w:tabs>
        <w:ind w:firstLine="567"/>
        <w:outlineLvl w:val="2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3.</w:t>
      </w:r>
      <w:r>
        <w:rPr>
          <w:rFonts w:eastAsia="Times New Roman"/>
          <w:lang w:eastAsia="ru-RU"/>
        </w:rPr>
        <w:tab/>
        <w:t xml:space="preserve">Разместить настоящее решение на официальном сайте Комиссии в информационно-телекоммуникационной сети «Интернет». </w:t>
      </w:r>
    </w:p>
    <w:p w14:paraId="2BD04103" w14:textId="77777777" w:rsidR="00BA2762" w:rsidRDefault="00BA2762" w:rsidP="00BA2762">
      <w:pPr>
        <w:widowControl w:val="0"/>
        <w:tabs>
          <w:tab w:val="left" w:pos="709"/>
        </w:tabs>
        <w:ind w:firstLine="567"/>
        <w:outlineLvl w:val="2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4.</w:t>
      </w:r>
      <w:r>
        <w:rPr>
          <w:rFonts w:eastAsia="Times New Roman"/>
          <w:lang w:eastAsia="ru-RU"/>
        </w:rPr>
        <w:tab/>
        <w:t xml:space="preserve">Контроль за исполнением настоящего решения возложить на председателя Территориальной избирательной комиссии № 29 </w:t>
      </w:r>
      <w:proofErr w:type="spellStart"/>
      <w:r>
        <w:rPr>
          <w:rFonts w:eastAsia="Times New Roman"/>
          <w:lang w:eastAsia="ru-RU"/>
        </w:rPr>
        <w:t>Сагирову</w:t>
      </w:r>
      <w:proofErr w:type="spellEnd"/>
      <w:r>
        <w:rPr>
          <w:rFonts w:eastAsia="Times New Roman"/>
          <w:lang w:eastAsia="ru-RU"/>
        </w:rPr>
        <w:t xml:space="preserve"> И.П.</w:t>
      </w:r>
    </w:p>
    <w:p w14:paraId="6F5ACA3B" w14:textId="77777777" w:rsidR="00BA2762" w:rsidRDefault="00BA2762" w:rsidP="00BA2762">
      <w:pPr>
        <w:widowControl w:val="0"/>
        <w:tabs>
          <w:tab w:val="left" w:pos="709"/>
        </w:tabs>
        <w:spacing w:line="240" w:lineRule="auto"/>
        <w:ind w:firstLine="567"/>
        <w:outlineLvl w:val="2"/>
        <w:rPr>
          <w:sz w:val="16"/>
          <w:szCs w:val="16"/>
        </w:rPr>
      </w:pPr>
    </w:p>
    <w:p w14:paraId="0DCA175A" w14:textId="77777777" w:rsidR="00BA2762" w:rsidRDefault="00BA2762" w:rsidP="00BA2762">
      <w:pPr>
        <w:spacing w:line="240" w:lineRule="auto"/>
        <w:ind w:firstLine="567"/>
        <w:jc w:val="left"/>
        <w:rPr>
          <w:bCs/>
        </w:rPr>
      </w:pPr>
      <w:r>
        <w:rPr>
          <w:bCs/>
        </w:rPr>
        <w:t>Председатель Территориальной</w:t>
      </w:r>
    </w:p>
    <w:p w14:paraId="1CEE98CF" w14:textId="415A20BF" w:rsidR="00BA2762" w:rsidRDefault="00BA2762" w:rsidP="00BA2762">
      <w:pPr>
        <w:spacing w:line="240" w:lineRule="auto"/>
        <w:ind w:firstLine="567"/>
        <w:jc w:val="left"/>
        <w:rPr>
          <w:bCs/>
        </w:rPr>
      </w:pPr>
      <w:r>
        <w:rPr>
          <w:bCs/>
        </w:rPr>
        <w:t xml:space="preserve">избирательной комиссии № 29                                             И.П. </w:t>
      </w:r>
      <w:proofErr w:type="spellStart"/>
      <w:r>
        <w:rPr>
          <w:bCs/>
        </w:rPr>
        <w:t>Сагирова</w:t>
      </w:r>
      <w:proofErr w:type="spellEnd"/>
    </w:p>
    <w:p w14:paraId="0869111F" w14:textId="77777777" w:rsidR="00BA2762" w:rsidRDefault="00BA2762" w:rsidP="00BA2762">
      <w:pPr>
        <w:spacing w:line="240" w:lineRule="auto"/>
        <w:ind w:firstLine="567"/>
        <w:jc w:val="left"/>
        <w:rPr>
          <w:bCs/>
          <w:sz w:val="16"/>
          <w:szCs w:val="16"/>
        </w:rPr>
      </w:pPr>
    </w:p>
    <w:p w14:paraId="5899C12D" w14:textId="77777777" w:rsidR="007C4CB9" w:rsidRDefault="00BA2762" w:rsidP="00BA2762">
      <w:pPr>
        <w:spacing w:line="240" w:lineRule="auto"/>
        <w:ind w:firstLine="567"/>
        <w:jc w:val="left"/>
        <w:rPr>
          <w:bCs/>
        </w:rPr>
      </w:pPr>
      <w:r>
        <w:rPr>
          <w:bCs/>
        </w:rPr>
        <w:t xml:space="preserve">Секретарь Территориальной </w:t>
      </w:r>
      <w:r w:rsidR="007C4CB9">
        <w:rPr>
          <w:bCs/>
        </w:rPr>
        <w:t xml:space="preserve">                                                              </w:t>
      </w:r>
    </w:p>
    <w:p w14:paraId="6115585C" w14:textId="3FEDEFEF" w:rsidR="00BA2762" w:rsidRDefault="00BA2762" w:rsidP="00BA2762">
      <w:pPr>
        <w:spacing w:line="240" w:lineRule="auto"/>
        <w:ind w:firstLine="567"/>
        <w:jc w:val="left"/>
      </w:pPr>
      <w:r>
        <w:rPr>
          <w:bCs/>
        </w:rPr>
        <w:t xml:space="preserve">избирательной комиссии № 29                       </w:t>
      </w:r>
      <w:r w:rsidR="007C4CB9">
        <w:rPr>
          <w:bCs/>
        </w:rPr>
        <w:t xml:space="preserve">        </w:t>
      </w:r>
      <w:r>
        <w:rPr>
          <w:bCs/>
        </w:rPr>
        <w:t xml:space="preserve">            О.С. Матвиенко</w:t>
      </w:r>
    </w:p>
    <w:p w14:paraId="25815F3B" w14:textId="261A7845" w:rsidR="00BA2762" w:rsidRDefault="00BA2762" w:rsidP="00BA2762">
      <w:pPr>
        <w:jc w:val="righ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lastRenderedPageBreak/>
        <w:t xml:space="preserve">Приложение </w:t>
      </w:r>
    </w:p>
    <w:p w14:paraId="6F2F1D6B" w14:textId="0F2A7E27" w:rsidR="00BA2762" w:rsidRDefault="00BA2762" w:rsidP="00BA2762">
      <w:pPr>
        <w:spacing w:line="240" w:lineRule="auto"/>
        <w:ind w:left="5670"/>
        <w:jc w:val="right"/>
        <w:rPr>
          <w:rFonts w:eastAsia="Arial Unicode MS"/>
          <w:bCs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eastAsia="Arial Unicode MS"/>
          <w:color w:val="000000"/>
          <w:sz w:val="24"/>
          <w:szCs w:val="24"/>
          <w:bdr w:val="none" w:sz="0" w:space="0" w:color="auto" w:frame="1"/>
          <w:lang w:eastAsia="ru-RU"/>
        </w:rPr>
        <w:t>к решению</w:t>
      </w:r>
      <w:r>
        <w:rPr>
          <w:rFonts w:ascii="Helvetica" w:eastAsia="Arial Unicode MS" w:hAnsi="Helvetica" w:cs="Arial Unicode MS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>
        <w:rPr>
          <w:rFonts w:eastAsia="Arial Unicode MS"/>
          <w:bCs/>
          <w:color w:val="000000"/>
          <w:sz w:val="24"/>
          <w:szCs w:val="24"/>
          <w:bdr w:val="none" w:sz="0" w:space="0" w:color="auto" w:frame="1"/>
          <w:lang w:eastAsia="ru-RU"/>
        </w:rPr>
        <w:t>Территориальной</w:t>
      </w:r>
      <w:r w:rsidR="0040466B">
        <w:rPr>
          <w:rFonts w:eastAsia="Arial Unicode MS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>
        <w:rPr>
          <w:rFonts w:eastAsia="Arial Unicode MS"/>
          <w:bCs/>
          <w:color w:val="000000"/>
          <w:sz w:val="24"/>
          <w:szCs w:val="24"/>
          <w:bdr w:val="none" w:sz="0" w:space="0" w:color="auto" w:frame="1"/>
          <w:lang w:eastAsia="ru-RU"/>
        </w:rPr>
        <w:t>избирательной комиссии №29</w:t>
      </w:r>
    </w:p>
    <w:p w14:paraId="7D887A8B" w14:textId="61E0D707" w:rsidR="00BA2762" w:rsidRDefault="00BA2762" w:rsidP="00BA2762">
      <w:pPr>
        <w:spacing w:line="240" w:lineRule="auto"/>
        <w:jc w:val="righ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от</w:t>
      </w:r>
      <w:r w:rsidR="00605B68">
        <w:rPr>
          <w:rFonts w:eastAsia="Times New Roman"/>
          <w:sz w:val="24"/>
          <w:szCs w:val="24"/>
          <w:lang w:eastAsia="ru-RU"/>
        </w:rPr>
        <w:t xml:space="preserve"> </w:t>
      </w:r>
      <w:r w:rsidR="000D00A9">
        <w:rPr>
          <w:rFonts w:eastAsia="Times New Roman"/>
          <w:sz w:val="24"/>
          <w:szCs w:val="24"/>
          <w:lang w:eastAsia="ru-RU"/>
        </w:rPr>
        <w:t>04</w:t>
      </w:r>
      <w:r w:rsidR="0084154A">
        <w:rPr>
          <w:rFonts w:eastAsia="Times New Roman"/>
          <w:sz w:val="24"/>
          <w:szCs w:val="24"/>
          <w:lang w:eastAsia="ru-RU"/>
        </w:rPr>
        <w:t xml:space="preserve"> августа</w:t>
      </w:r>
      <w:r>
        <w:rPr>
          <w:rFonts w:eastAsia="Times New Roman"/>
          <w:sz w:val="24"/>
          <w:szCs w:val="24"/>
          <w:lang w:eastAsia="ru-RU"/>
        </w:rPr>
        <w:t xml:space="preserve"> 202</w:t>
      </w:r>
      <w:r w:rsidR="00605B68">
        <w:rPr>
          <w:rFonts w:eastAsia="Times New Roman"/>
          <w:sz w:val="24"/>
          <w:szCs w:val="24"/>
          <w:lang w:eastAsia="ru-RU"/>
        </w:rPr>
        <w:t>6</w:t>
      </w:r>
      <w:r>
        <w:rPr>
          <w:rFonts w:eastAsia="Times New Roman"/>
          <w:sz w:val="24"/>
          <w:szCs w:val="24"/>
          <w:lang w:eastAsia="ru-RU"/>
        </w:rPr>
        <w:t xml:space="preserve"> года № </w:t>
      </w:r>
      <w:r w:rsidR="000D00A9">
        <w:rPr>
          <w:rFonts w:eastAsia="Times New Roman"/>
          <w:sz w:val="24"/>
          <w:szCs w:val="24"/>
          <w:lang w:eastAsia="ru-RU"/>
        </w:rPr>
        <w:t>7-2</w:t>
      </w:r>
      <w:bookmarkStart w:id="2" w:name="_GoBack"/>
      <w:bookmarkEnd w:id="2"/>
    </w:p>
    <w:p w14:paraId="77D21D41" w14:textId="77777777" w:rsidR="00BA2762" w:rsidRDefault="00BA2762" w:rsidP="00BA2762">
      <w:pPr>
        <w:spacing w:line="240" w:lineRule="auto"/>
        <w:jc w:val="left"/>
        <w:rPr>
          <w:rFonts w:eastAsia="Times New Roman"/>
          <w:lang w:eastAsia="ru-RU"/>
        </w:rPr>
      </w:pPr>
    </w:p>
    <w:p w14:paraId="1224C1A2" w14:textId="77777777" w:rsidR="002732E0" w:rsidRDefault="00BA2762" w:rsidP="00BA2762">
      <w:pPr>
        <w:spacing w:line="240" w:lineRule="auto"/>
        <w:jc w:val="center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 xml:space="preserve">Список кандидатур для </w:t>
      </w:r>
      <w:r w:rsidR="002732E0">
        <w:rPr>
          <w:rFonts w:eastAsia="Times New Roman"/>
          <w:b/>
          <w:lang w:eastAsia="ru-RU"/>
        </w:rPr>
        <w:t>зачисления в резерв составов</w:t>
      </w:r>
    </w:p>
    <w:p w14:paraId="0EA3DE06" w14:textId="3F89523D" w:rsidR="002732E0" w:rsidRDefault="002732E0" w:rsidP="00BA2762">
      <w:pPr>
        <w:spacing w:line="240" w:lineRule="auto"/>
        <w:jc w:val="center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 xml:space="preserve"> </w:t>
      </w:r>
      <w:r w:rsidR="00BA2762">
        <w:rPr>
          <w:rFonts w:eastAsia="Times New Roman"/>
          <w:b/>
          <w:lang w:eastAsia="ru-RU"/>
        </w:rPr>
        <w:t>участков</w:t>
      </w:r>
      <w:r>
        <w:rPr>
          <w:rFonts w:eastAsia="Times New Roman"/>
          <w:b/>
          <w:lang w:eastAsia="ru-RU"/>
        </w:rPr>
        <w:t>ых</w:t>
      </w:r>
      <w:r w:rsidR="00BA2762">
        <w:rPr>
          <w:rFonts w:eastAsia="Times New Roman"/>
          <w:b/>
          <w:lang w:eastAsia="ru-RU"/>
        </w:rPr>
        <w:t xml:space="preserve"> комисси</w:t>
      </w:r>
      <w:r>
        <w:rPr>
          <w:rFonts w:eastAsia="Times New Roman"/>
          <w:b/>
          <w:lang w:eastAsia="ru-RU"/>
        </w:rPr>
        <w:t>й</w:t>
      </w:r>
    </w:p>
    <w:p w14:paraId="284ED824" w14:textId="77777777" w:rsidR="00BA2762" w:rsidRDefault="00BA2762" w:rsidP="00BA2762">
      <w:pPr>
        <w:spacing w:line="240" w:lineRule="auto"/>
        <w:jc w:val="center"/>
        <w:rPr>
          <w:rFonts w:eastAsia="Times New Roman"/>
          <w:lang w:eastAsia="ru-RU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300"/>
        <w:gridCol w:w="3504"/>
        <w:gridCol w:w="1559"/>
        <w:gridCol w:w="1134"/>
      </w:tblGrid>
      <w:tr w:rsidR="0075582B" w:rsidRPr="0075582B" w14:paraId="189CA66A" w14:textId="77777777" w:rsidTr="00CE0DD1">
        <w:trPr>
          <w:trHeight w:val="84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DFD2" w14:textId="77777777" w:rsidR="0075582B" w:rsidRPr="0075582B" w:rsidRDefault="0075582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  <w:p w14:paraId="1588B640" w14:textId="77777777" w:rsidR="0075582B" w:rsidRPr="0075582B" w:rsidRDefault="0075582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  <w:p w14:paraId="79EC8D4F" w14:textId="16354AF1" w:rsidR="0075582B" w:rsidRPr="0075582B" w:rsidRDefault="0075582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75582B">
              <w:rPr>
                <w:rFonts w:eastAsia="Times New Roman"/>
                <w:sz w:val="22"/>
                <w:szCs w:val="22"/>
                <w:lang w:eastAsia="ru-RU"/>
              </w:rPr>
              <w:t>№ п/п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F3E72" w14:textId="77777777" w:rsidR="0075582B" w:rsidRPr="0075582B" w:rsidRDefault="0075582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  <w:p w14:paraId="18E82B30" w14:textId="77777777" w:rsidR="0075582B" w:rsidRPr="0075582B" w:rsidRDefault="0075582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  <w:p w14:paraId="73C6A54E" w14:textId="1DCD90A7" w:rsidR="0075582B" w:rsidRPr="0075582B" w:rsidRDefault="0075582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75582B">
              <w:rPr>
                <w:rFonts w:eastAsia="Times New Roman"/>
                <w:sz w:val="22"/>
                <w:szCs w:val="22"/>
                <w:lang w:eastAsia="ru-RU"/>
              </w:rPr>
              <w:t>Фамилия, имя, отчество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B87A9" w14:textId="77777777" w:rsidR="0075582B" w:rsidRPr="0075582B" w:rsidRDefault="0075582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  <w:p w14:paraId="3CE7C1CF" w14:textId="77777777" w:rsidR="0075582B" w:rsidRPr="0075582B" w:rsidRDefault="0075582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  <w:p w14:paraId="26C0A570" w14:textId="1B7043DA" w:rsidR="0075582B" w:rsidRPr="0075582B" w:rsidRDefault="0075582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75582B">
              <w:rPr>
                <w:rFonts w:eastAsia="Times New Roman"/>
                <w:sz w:val="22"/>
                <w:szCs w:val="22"/>
                <w:lang w:eastAsia="ru-RU"/>
              </w:rPr>
              <w:t>Кем предложен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8248" w14:textId="056C976F" w:rsidR="0075582B" w:rsidRPr="0075582B" w:rsidRDefault="0075582B">
            <w:pPr>
              <w:spacing w:line="240" w:lineRule="auto"/>
              <w:jc w:val="center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75582B">
              <w:rPr>
                <w:rFonts w:eastAsia="Times New Roman"/>
                <w:bCs/>
                <w:sz w:val="22"/>
                <w:szCs w:val="22"/>
              </w:rPr>
              <w:t>Очередность назначения, указанная политической партией (при наличии)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77628" w14:textId="5BF7D4A1" w:rsidR="0075582B" w:rsidRPr="0075582B" w:rsidRDefault="0075582B" w:rsidP="00CE0DD1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75582B">
              <w:rPr>
                <w:rFonts w:eastAsia="Times New Roman"/>
                <w:sz w:val="22"/>
                <w:szCs w:val="22"/>
                <w:lang w:eastAsia="ru-RU"/>
              </w:rPr>
              <w:t>№ избирательного участка</w:t>
            </w:r>
          </w:p>
        </w:tc>
      </w:tr>
      <w:tr w:rsidR="0075582B" w14:paraId="253239AA" w14:textId="77777777" w:rsidTr="00CE0DD1">
        <w:trPr>
          <w:trHeight w:val="55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886E" w14:textId="1187FCC9" w:rsidR="001A21E8" w:rsidRPr="001A21E8" w:rsidRDefault="001A21E8" w:rsidP="001A21E8">
            <w:pPr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8E7BB" w14:textId="66A17C71" w:rsidR="0075582B" w:rsidRDefault="00EA5D0F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Клепиков Сергей Михайлович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EC5C2" w14:textId="32E0C6F1" w:rsidR="0075582B" w:rsidRDefault="00EA5D0F" w:rsidP="00A77D5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Фрунзенское местное (районное) отделение КПРФ-</w:t>
            </w:r>
            <w:r w:rsidR="00A24E5F">
              <w:rPr>
                <w:rFonts w:eastAsia="Times New Roman"/>
                <w:sz w:val="24"/>
                <w:szCs w:val="24"/>
                <w:lang w:eastAsia="ru-RU"/>
              </w:rPr>
              <w:t xml:space="preserve">политическая партия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КОМУНИСТИЧЕСКАЯ ПАРТИЯ РОССИЙСКОЙ ФЕДЕРАЦИИ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DE4C" w14:textId="16097F7D" w:rsidR="0075582B" w:rsidRPr="0075582B" w:rsidRDefault="005327C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54844" w14:textId="40E920E6" w:rsidR="0075582B" w:rsidRDefault="0075582B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21</w:t>
            </w:r>
            <w:r w:rsidR="00605B68">
              <w:rPr>
                <w:rFonts w:eastAsia="Times New Roman"/>
                <w:sz w:val="24"/>
                <w:szCs w:val="24"/>
                <w:lang w:eastAsia="ru-RU"/>
              </w:rPr>
              <w:t>0</w:t>
            </w:r>
            <w:r w:rsidR="008D5666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</w:tr>
      <w:tr w:rsidR="0075582B" w14:paraId="45356B4F" w14:textId="77777777" w:rsidTr="00A24E5F">
        <w:trPr>
          <w:trHeight w:val="56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08CC" w14:textId="0107272F" w:rsidR="0075582B" w:rsidRPr="001A21E8" w:rsidRDefault="001A21E8" w:rsidP="001A21E8">
            <w:pPr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AE3E3" w14:textId="15F25190" w:rsidR="0075582B" w:rsidRDefault="00A24E5F" w:rsidP="0075582B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/>
                <w:sz w:val="24"/>
                <w:szCs w:val="24"/>
                <w:lang w:eastAsia="ru-RU"/>
              </w:rPr>
              <w:t>Шашков</w:t>
            </w:r>
            <w:proofErr w:type="spellEnd"/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Артем Александрович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269F" w14:textId="645A3396" w:rsidR="0075582B" w:rsidRDefault="00A24E5F" w:rsidP="0075582B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Фрунзенское местное (районное) отделение КПРФ-политическая партия КОМУНИСТИЧЕСКАЯ ПАРТИЯ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D762" w14:textId="6194067F" w:rsidR="0075582B" w:rsidRDefault="005327C4" w:rsidP="0075582B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79394" w14:textId="29D5B079" w:rsidR="0075582B" w:rsidRDefault="0075582B" w:rsidP="0075582B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21</w:t>
            </w:r>
            <w:r w:rsidR="004030F5">
              <w:rPr>
                <w:rFonts w:eastAsia="Times New Roman"/>
                <w:sz w:val="24"/>
                <w:szCs w:val="24"/>
                <w:lang w:eastAsia="ru-RU"/>
              </w:rPr>
              <w:t>0</w:t>
            </w:r>
            <w:r w:rsidR="00A24E5F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</w:tr>
      <w:tr w:rsidR="0075582B" w14:paraId="25AEF402" w14:textId="77777777" w:rsidTr="00CE0DD1">
        <w:trPr>
          <w:trHeight w:val="55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D4FB" w14:textId="0F8E7087" w:rsidR="0075582B" w:rsidRPr="001A21E8" w:rsidRDefault="001A21E8" w:rsidP="001A21E8">
            <w:pPr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287AC" w14:textId="6FA9CCDE" w:rsidR="0075582B" w:rsidRDefault="00A24E5F" w:rsidP="0075582B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Шукшин Валентин Михайлович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A062" w14:textId="694C1B21" w:rsidR="0075582B" w:rsidRDefault="00A24E5F" w:rsidP="0075582B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Фрунзенское местное (районное) отделение КПРФ-политическая партия КОМУНИСТИЧЕСКАЯ ПАРТИЯ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297A" w14:textId="65188F94" w:rsidR="0075582B" w:rsidRDefault="005327C4" w:rsidP="0075582B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4B3B5" w14:textId="37F5C2C6" w:rsidR="0075582B" w:rsidRDefault="0075582B" w:rsidP="0075582B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21</w:t>
            </w:r>
            <w:r w:rsidR="00A24E5F">
              <w:rPr>
                <w:rFonts w:eastAsia="Times New Roman"/>
                <w:sz w:val="24"/>
                <w:szCs w:val="24"/>
                <w:lang w:eastAsia="ru-RU"/>
              </w:rPr>
              <w:t>75</w:t>
            </w:r>
          </w:p>
        </w:tc>
      </w:tr>
      <w:tr w:rsidR="00EA5D0F" w14:paraId="521BCE53" w14:textId="77777777" w:rsidTr="00EA5D0F">
        <w:trPr>
          <w:trHeight w:val="56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280E" w14:textId="178C5C25" w:rsidR="00EA5D0F" w:rsidRPr="001A21E8" w:rsidRDefault="00A24E5F" w:rsidP="00D74E93">
            <w:pPr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  <w:r w:rsidR="00EA5D0F">
              <w:rPr>
                <w:rFonts w:eastAsia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AA1BC" w14:textId="77777777" w:rsidR="00EA5D0F" w:rsidRDefault="00EA5D0F" w:rsidP="00D74E93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Фисенко Владислав Петрович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BA4C7" w14:textId="77777777" w:rsidR="00EA5D0F" w:rsidRDefault="00EA5D0F" w:rsidP="00D74E93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4D53" w14:textId="77777777" w:rsidR="00EA5D0F" w:rsidRPr="0075582B" w:rsidRDefault="00EA5D0F" w:rsidP="00D74E93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C1343" w14:textId="77777777" w:rsidR="00EA5D0F" w:rsidRDefault="00EA5D0F" w:rsidP="00D74E93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2106</w:t>
            </w:r>
          </w:p>
        </w:tc>
      </w:tr>
      <w:tr w:rsidR="00EA5D0F" w14:paraId="2DECC63A" w14:textId="77777777" w:rsidTr="00EA5D0F">
        <w:trPr>
          <w:trHeight w:val="56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2FF4" w14:textId="6A694568" w:rsidR="00EA5D0F" w:rsidRPr="001A21E8" w:rsidRDefault="00A24E5F" w:rsidP="00D74E93">
            <w:pPr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</w:t>
            </w:r>
            <w:r w:rsidR="00EA5D0F">
              <w:rPr>
                <w:rFonts w:eastAsia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76966" w14:textId="77777777" w:rsidR="00EA5D0F" w:rsidRDefault="00EA5D0F" w:rsidP="00D74E93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/>
                <w:sz w:val="24"/>
                <w:szCs w:val="24"/>
                <w:lang w:eastAsia="ru-RU"/>
              </w:rPr>
              <w:t>Сетхарт</w:t>
            </w:r>
            <w:proofErr w:type="spellEnd"/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Валерия Сергеевна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34C04" w14:textId="77777777" w:rsidR="00EA5D0F" w:rsidRDefault="00EA5D0F" w:rsidP="00D74E93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06C0" w14:textId="77777777" w:rsidR="00EA5D0F" w:rsidRDefault="00EA5D0F" w:rsidP="00D74E93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7D0A9" w14:textId="77777777" w:rsidR="00EA5D0F" w:rsidRDefault="00EA5D0F" w:rsidP="00D74E93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2108</w:t>
            </w:r>
          </w:p>
        </w:tc>
      </w:tr>
      <w:tr w:rsidR="00EA5D0F" w14:paraId="229CF8B2" w14:textId="77777777" w:rsidTr="00EA5D0F">
        <w:trPr>
          <w:trHeight w:val="56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6906" w14:textId="70BE3510" w:rsidR="00EA5D0F" w:rsidRPr="001A21E8" w:rsidRDefault="00A24E5F" w:rsidP="00D74E93">
            <w:pPr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</w:t>
            </w:r>
            <w:r w:rsidR="00EA5D0F">
              <w:rPr>
                <w:rFonts w:eastAsia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2EFBC" w14:textId="77777777" w:rsidR="00EA5D0F" w:rsidRDefault="00EA5D0F" w:rsidP="00D74E93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Гурьев Дмитрий Олегович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3D024" w14:textId="77777777" w:rsidR="00EA5D0F" w:rsidRDefault="00EA5D0F" w:rsidP="00D74E93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F4E7" w14:textId="77777777" w:rsidR="00EA5D0F" w:rsidRDefault="00EA5D0F" w:rsidP="00D74E93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43D9F" w14:textId="77777777" w:rsidR="00EA5D0F" w:rsidRDefault="00EA5D0F" w:rsidP="00D74E93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2112</w:t>
            </w:r>
          </w:p>
        </w:tc>
      </w:tr>
      <w:tr w:rsidR="00EA5D0F" w14:paraId="61AB18EA" w14:textId="77777777" w:rsidTr="00EA5D0F">
        <w:trPr>
          <w:trHeight w:val="56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88C5" w14:textId="352E229E" w:rsidR="00EA5D0F" w:rsidRPr="001A21E8" w:rsidRDefault="00A24E5F" w:rsidP="00D74E93">
            <w:pPr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</w:t>
            </w:r>
            <w:r w:rsidR="00EA5D0F">
              <w:rPr>
                <w:rFonts w:eastAsia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4F20A" w14:textId="77777777" w:rsidR="00EA5D0F" w:rsidRDefault="00EA5D0F" w:rsidP="00D74E93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Харченко Иван Дмитриевич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648DF" w14:textId="77777777" w:rsidR="00EA5D0F" w:rsidRDefault="00EA5D0F" w:rsidP="00D74E93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Собрание избирателей по месту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4164" w14:textId="77777777" w:rsidR="00EA5D0F" w:rsidRDefault="00EA5D0F" w:rsidP="00D74E93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783E1" w14:textId="77777777" w:rsidR="00EA5D0F" w:rsidRDefault="00EA5D0F" w:rsidP="00D74E93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2113</w:t>
            </w:r>
          </w:p>
        </w:tc>
      </w:tr>
      <w:tr w:rsidR="00EA5D0F" w14:paraId="4F755E6B" w14:textId="77777777" w:rsidTr="00EA5D0F">
        <w:trPr>
          <w:trHeight w:val="56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C277" w14:textId="0EBDF51B" w:rsidR="00EA5D0F" w:rsidRPr="001A21E8" w:rsidRDefault="00A24E5F" w:rsidP="00D74E93">
            <w:pPr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</w:t>
            </w:r>
            <w:r w:rsidR="00EA5D0F">
              <w:rPr>
                <w:rFonts w:eastAsia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C39EF" w14:textId="77777777" w:rsidR="00EA5D0F" w:rsidRDefault="00EA5D0F" w:rsidP="00D74E93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Антипина Марина Сергеевна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72C1D" w14:textId="77777777" w:rsidR="00EA5D0F" w:rsidRDefault="00EA5D0F" w:rsidP="00D74E93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2769" w14:textId="77777777" w:rsidR="00EA5D0F" w:rsidRDefault="00EA5D0F" w:rsidP="00D74E93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89694" w14:textId="77777777" w:rsidR="00EA5D0F" w:rsidRDefault="00EA5D0F" w:rsidP="00D74E93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2114</w:t>
            </w:r>
          </w:p>
        </w:tc>
      </w:tr>
      <w:tr w:rsidR="00EA5D0F" w14:paraId="64FD7399" w14:textId="77777777" w:rsidTr="00EA5D0F">
        <w:trPr>
          <w:trHeight w:val="56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009E" w14:textId="0B2B4410" w:rsidR="00EA5D0F" w:rsidRPr="001A21E8" w:rsidRDefault="00A24E5F" w:rsidP="00D74E93">
            <w:pPr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</w:t>
            </w:r>
            <w:r w:rsidR="00EA5D0F">
              <w:rPr>
                <w:rFonts w:eastAsia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88DC1" w14:textId="77777777" w:rsidR="00EA5D0F" w:rsidRDefault="00EA5D0F" w:rsidP="00D74E93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Мерзлякова Ксения Васильевна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31594" w14:textId="77777777" w:rsidR="00EA5D0F" w:rsidRDefault="00EA5D0F" w:rsidP="00D74E93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C142" w14:textId="77777777" w:rsidR="00EA5D0F" w:rsidRDefault="00EA5D0F" w:rsidP="00D74E93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4775D">
              <w:rPr>
                <w:rFonts w:eastAsia="Times New Roman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5C96E" w14:textId="77777777" w:rsidR="00EA5D0F" w:rsidRDefault="00EA5D0F" w:rsidP="00D74E93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2120</w:t>
            </w:r>
          </w:p>
        </w:tc>
      </w:tr>
      <w:tr w:rsidR="00EA5D0F" w14:paraId="22EBE781" w14:textId="77777777" w:rsidTr="00EA5D0F">
        <w:trPr>
          <w:trHeight w:val="56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B17C" w14:textId="7872BBD2" w:rsidR="00EA5D0F" w:rsidRPr="001A21E8" w:rsidRDefault="00A24E5F" w:rsidP="00D74E93">
            <w:pPr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DDA63" w14:textId="77777777" w:rsidR="00EA5D0F" w:rsidRDefault="00EA5D0F" w:rsidP="00D74E93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Васильева Наталья Александровна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FB080" w14:textId="77777777" w:rsidR="00EA5D0F" w:rsidRDefault="00EA5D0F" w:rsidP="00D74E93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029C" w14:textId="77777777" w:rsidR="00EA5D0F" w:rsidRDefault="00EA5D0F" w:rsidP="00D74E93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4775D">
              <w:rPr>
                <w:rFonts w:eastAsia="Times New Roman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7D890" w14:textId="77777777" w:rsidR="00EA5D0F" w:rsidRDefault="00EA5D0F" w:rsidP="00D74E93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2122</w:t>
            </w:r>
          </w:p>
        </w:tc>
      </w:tr>
      <w:tr w:rsidR="00EA5D0F" w14:paraId="0D94B4D6" w14:textId="77777777" w:rsidTr="00EA5D0F">
        <w:trPr>
          <w:trHeight w:val="56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CF583" w14:textId="017B7637" w:rsidR="00EA5D0F" w:rsidRPr="001A21E8" w:rsidRDefault="00A24E5F" w:rsidP="00D74E93">
            <w:pPr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37E87" w14:textId="77777777" w:rsidR="00EA5D0F" w:rsidRDefault="00EA5D0F" w:rsidP="00D74E93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Федорова Нила Викторовна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9D604" w14:textId="77777777" w:rsidR="00EA5D0F" w:rsidRDefault="00EA5D0F" w:rsidP="00D74E93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0A2F" w14:textId="77777777" w:rsidR="00EA5D0F" w:rsidRDefault="00EA5D0F" w:rsidP="00D74E93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4775D">
              <w:rPr>
                <w:rFonts w:eastAsia="Times New Roman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75F6D" w14:textId="77777777" w:rsidR="00EA5D0F" w:rsidRDefault="00EA5D0F" w:rsidP="00D74E93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2129</w:t>
            </w:r>
          </w:p>
        </w:tc>
      </w:tr>
    </w:tbl>
    <w:p w14:paraId="37E21BE1" w14:textId="7E27F057" w:rsidR="00BA2762" w:rsidRDefault="00BA2762" w:rsidP="00CF617E">
      <w:pPr>
        <w:spacing w:line="240" w:lineRule="auto"/>
        <w:jc w:val="center"/>
      </w:pPr>
      <w:r>
        <w:t xml:space="preserve"> </w:t>
      </w:r>
    </w:p>
    <w:p w14:paraId="785456D5" w14:textId="77777777" w:rsidR="00BA2762" w:rsidRDefault="00BA2762" w:rsidP="00BA2762">
      <w:pPr>
        <w:pStyle w:val="2"/>
        <w:spacing w:line="240" w:lineRule="auto"/>
        <w:ind w:firstLine="0"/>
      </w:pPr>
    </w:p>
    <w:p w14:paraId="1317AC8D" w14:textId="77777777" w:rsidR="002518A8" w:rsidRDefault="002518A8"/>
    <w:sectPr w:rsidR="002518A8" w:rsidSect="007C4CB9">
      <w:pgSz w:w="11906" w:h="16838"/>
      <w:pgMar w:top="1134" w:right="851" w:bottom="851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C46561"/>
    <w:multiLevelType w:val="hybridMultilevel"/>
    <w:tmpl w:val="FC96BC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4636"/>
    <w:rsid w:val="000D00A9"/>
    <w:rsid w:val="000E35BD"/>
    <w:rsid w:val="00195A5E"/>
    <w:rsid w:val="001A21E8"/>
    <w:rsid w:val="0021605B"/>
    <w:rsid w:val="00224F81"/>
    <w:rsid w:val="00227398"/>
    <w:rsid w:val="002323E0"/>
    <w:rsid w:val="0025020D"/>
    <w:rsid w:val="002518A8"/>
    <w:rsid w:val="002732E0"/>
    <w:rsid w:val="003100C7"/>
    <w:rsid w:val="00343CF2"/>
    <w:rsid w:val="00361521"/>
    <w:rsid w:val="003F3719"/>
    <w:rsid w:val="004030F5"/>
    <w:rsid w:val="0040466B"/>
    <w:rsid w:val="00425C55"/>
    <w:rsid w:val="00434636"/>
    <w:rsid w:val="00445E98"/>
    <w:rsid w:val="004B4653"/>
    <w:rsid w:val="004D1571"/>
    <w:rsid w:val="005327C4"/>
    <w:rsid w:val="0056723A"/>
    <w:rsid w:val="005A7086"/>
    <w:rsid w:val="005F2D24"/>
    <w:rsid w:val="006005EA"/>
    <w:rsid w:val="00605B68"/>
    <w:rsid w:val="006402C0"/>
    <w:rsid w:val="00674AC1"/>
    <w:rsid w:val="007414F7"/>
    <w:rsid w:val="0075582B"/>
    <w:rsid w:val="007C4CB9"/>
    <w:rsid w:val="007D7684"/>
    <w:rsid w:val="0080540D"/>
    <w:rsid w:val="0084154A"/>
    <w:rsid w:val="00883D6B"/>
    <w:rsid w:val="008D5666"/>
    <w:rsid w:val="008F3F1E"/>
    <w:rsid w:val="009A46C4"/>
    <w:rsid w:val="009C42A7"/>
    <w:rsid w:val="00A24E5F"/>
    <w:rsid w:val="00A252C5"/>
    <w:rsid w:val="00A44E87"/>
    <w:rsid w:val="00A77D56"/>
    <w:rsid w:val="00AD224E"/>
    <w:rsid w:val="00BA2762"/>
    <w:rsid w:val="00C47371"/>
    <w:rsid w:val="00C63B28"/>
    <w:rsid w:val="00C92699"/>
    <w:rsid w:val="00C92BCE"/>
    <w:rsid w:val="00CE0DD1"/>
    <w:rsid w:val="00CF617E"/>
    <w:rsid w:val="00D606A6"/>
    <w:rsid w:val="00E6066E"/>
    <w:rsid w:val="00E77CBE"/>
    <w:rsid w:val="00EA5D0F"/>
    <w:rsid w:val="00EB36C9"/>
    <w:rsid w:val="00F75F2A"/>
    <w:rsid w:val="00FB7E51"/>
    <w:rsid w:val="00FD5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BFFFC"/>
  <w15:chartTrackingRefBased/>
  <w15:docId w15:val="{1AA15B07-72F9-49DA-AC0C-BDFD7F60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2762"/>
    <w:pPr>
      <w:spacing w:after="0" w:line="360" w:lineRule="auto"/>
      <w:jc w:val="both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BA2762"/>
    <w:pPr>
      <w:ind w:firstLine="680"/>
    </w:pPr>
    <w:rPr>
      <w:rFonts w:ascii="Times New Roman CYR" w:eastAsia="Times New Roman" w:hAnsi="Times New Roman CYR" w:cs="Times New Roman CYR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A2762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table" w:styleId="a3">
    <w:name w:val="Table Grid"/>
    <w:basedOn w:val="a1"/>
    <w:uiPriority w:val="39"/>
    <w:rsid w:val="00BA2762"/>
    <w:pPr>
      <w:spacing w:after="0" w:line="240" w:lineRule="auto"/>
      <w:jc w:val="both"/>
    </w:pPr>
    <w:rPr>
      <w:rFonts w:ascii="Times New Roman" w:hAnsi="Times New Roman" w:cs="Times New Roman"/>
      <w:sz w:val="28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558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4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0BEA2B-1124-4A8E-88A8-5E39564DD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</TotalTime>
  <Pages>1</Pages>
  <Words>444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</dc:creator>
  <cp:keywords/>
  <dc:description/>
  <cp:lastModifiedBy>PR</cp:lastModifiedBy>
  <cp:revision>40</cp:revision>
  <cp:lastPrinted>2026-08-03T08:33:00Z</cp:lastPrinted>
  <dcterms:created xsi:type="dcterms:W3CDTF">2024-01-29T11:10:00Z</dcterms:created>
  <dcterms:modified xsi:type="dcterms:W3CDTF">2026-08-03T08:33:00Z</dcterms:modified>
</cp:coreProperties>
</file>